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6C" w:rsidRDefault="009D07A2">
      <w:pPr>
        <w:spacing w:before="74"/>
        <w:ind w:left="7873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</w:t>
      </w:r>
    </w:p>
    <w:p w:rsidR="009D07A2" w:rsidRDefault="009D07A2">
      <w:pPr>
        <w:spacing w:before="5" w:line="237" w:lineRule="auto"/>
        <w:ind w:left="8204" w:right="411" w:hanging="600"/>
        <w:rPr>
          <w:sz w:val="24"/>
        </w:rPr>
      </w:pPr>
      <w:r>
        <w:rPr>
          <w:sz w:val="24"/>
        </w:rPr>
        <w:t xml:space="preserve">к приказу № 143-од </w:t>
      </w:r>
    </w:p>
    <w:p w:rsidR="0038376C" w:rsidRDefault="009D07A2">
      <w:pPr>
        <w:spacing w:before="5" w:line="237" w:lineRule="auto"/>
        <w:ind w:left="8204" w:right="411" w:hanging="60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 w:rsidR="00FC0DF0">
        <w:rPr>
          <w:sz w:val="24"/>
        </w:rPr>
        <w:t>2</w:t>
      </w:r>
      <w:r>
        <w:rPr>
          <w:sz w:val="24"/>
        </w:rPr>
        <w:t>.09.2022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38376C" w:rsidRDefault="009D07A2">
      <w:pPr>
        <w:pStyle w:val="a3"/>
        <w:spacing w:after="15" w:line="235" w:lineRule="auto"/>
        <w:ind w:left="1628" w:right="526" w:firstLine="9"/>
        <w:jc w:val="center"/>
      </w:pPr>
      <w:r>
        <w:t>Алгоритм действий по обеспечению объективности 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объективных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2022-2023</w:t>
      </w:r>
      <w:r>
        <w:rPr>
          <w:spacing w:val="5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году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4944"/>
        <w:gridCol w:w="1858"/>
        <w:gridCol w:w="2400"/>
      </w:tblGrid>
      <w:tr w:rsidR="0038376C">
        <w:trPr>
          <w:trHeight w:val="311"/>
        </w:trPr>
        <w:tc>
          <w:tcPr>
            <w:tcW w:w="878" w:type="dxa"/>
            <w:tcBorders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291" w:lineRule="exact"/>
              <w:ind w:left="110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944" w:type="dxa"/>
            <w:tcBorders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291" w:lineRule="exact"/>
              <w:ind w:left="75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1858" w:type="dxa"/>
            <w:tcBorders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291" w:lineRule="exact"/>
              <w:ind w:left="537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291" w:lineRule="exact"/>
              <w:ind w:left="258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38376C">
        <w:trPr>
          <w:trHeight w:val="7713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310" w:lineRule="exact"/>
              <w:ind w:left="38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44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237" w:lineRule="auto"/>
              <w:ind w:right="62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 с условиями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объективности:</w:t>
            </w:r>
          </w:p>
          <w:p w:rsidR="0038376C" w:rsidRDefault="009D07A2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752" w:firstLine="0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процедур;</w:t>
            </w:r>
          </w:p>
          <w:p w:rsidR="0038376C" w:rsidRDefault="009D07A2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430" w:firstLine="0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организаторов в аудитории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преподающих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</w:p>
          <w:p w:rsidR="0038376C" w:rsidRDefault="009D07A2">
            <w:pPr>
              <w:pStyle w:val="TableParagraph"/>
              <w:ind w:right="59"/>
              <w:rPr>
                <w:sz w:val="28"/>
              </w:rPr>
            </w:pPr>
            <w:r>
              <w:rPr>
                <w:sz w:val="28"/>
              </w:rPr>
              <w:t>классе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являющихся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данному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предмету;</w:t>
            </w:r>
          </w:p>
          <w:p w:rsidR="0038376C" w:rsidRDefault="009D07A2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34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в качестве ассистентов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(при необходимости) 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администрации школы;</w:t>
            </w:r>
          </w:p>
          <w:p w:rsidR="0038376C" w:rsidRDefault="009D07A2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3" w:firstLine="0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рассадки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одному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парту;</w:t>
            </w:r>
          </w:p>
          <w:p w:rsidR="0038376C" w:rsidRDefault="009D07A2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756" w:firstLine="0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проверке работ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 лицея;</w:t>
            </w:r>
          </w:p>
          <w:p w:rsidR="0038376C" w:rsidRDefault="009D07A2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549" w:firstLine="0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представителей) в качестве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 наблюдателей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согласованию);</w:t>
            </w:r>
          </w:p>
          <w:p w:rsidR="0038376C" w:rsidRDefault="009D07A2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322" w:lineRule="exact"/>
              <w:ind w:right="633" w:firstLine="0"/>
              <w:rPr>
                <w:sz w:val="28"/>
              </w:rPr>
            </w:pPr>
            <w:r>
              <w:rPr>
                <w:sz w:val="28"/>
              </w:rPr>
              <w:t>обеспечение видеонаблюдения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процедур.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232" w:lineRule="auto"/>
              <w:ind w:left="700" w:right="265" w:hanging="3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232" w:lineRule="auto"/>
              <w:ind w:left="133" w:right="48" w:firstLine="345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38376C">
        <w:trPr>
          <w:trHeight w:val="1285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305" w:lineRule="exact"/>
              <w:ind w:left="38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44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232" w:lineRule="auto"/>
              <w:ind w:right="93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237" w:lineRule="auto"/>
              <w:ind w:left="273" w:right="186"/>
              <w:jc w:val="center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237" w:lineRule="auto"/>
              <w:ind w:left="100" w:right="23" w:hanging="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38376C">
        <w:trPr>
          <w:trHeight w:val="1914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310" w:lineRule="exact"/>
              <w:ind w:left="38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44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</w:p>
          <w:p w:rsidR="0038376C" w:rsidRDefault="009D07A2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 успеваемости как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целом.</w:t>
            </w:r>
          </w:p>
          <w:p w:rsidR="0038376C" w:rsidRDefault="009D07A2">
            <w:pPr>
              <w:pStyle w:val="TableParagraph"/>
              <w:spacing w:line="322" w:lineRule="exact"/>
              <w:ind w:right="1823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необъективности.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235" w:lineRule="auto"/>
              <w:ind w:left="249" w:right="163" w:firstLine="1"/>
              <w:jc w:val="center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237" w:lineRule="auto"/>
              <w:ind w:left="100" w:right="24" w:hanging="2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 w:rsidR="00FC0DF0">
              <w:rPr>
                <w:sz w:val="28"/>
              </w:rPr>
              <w:t>МС</w:t>
            </w:r>
            <w:r>
              <w:rPr>
                <w:sz w:val="28"/>
              </w:rPr>
              <w:t>,</w:t>
            </w:r>
          </w:p>
          <w:p w:rsidR="0038376C" w:rsidRDefault="009D07A2">
            <w:pPr>
              <w:pStyle w:val="TableParagraph"/>
              <w:spacing w:line="322" w:lineRule="exact"/>
              <w:ind w:left="445" w:right="371" w:firstLine="1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</w:tr>
      <w:tr w:rsidR="0038376C">
        <w:trPr>
          <w:trHeight w:val="2256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311" w:lineRule="exact"/>
              <w:ind w:left="38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44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237" w:lineRule="auto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Разработка мер по устранению 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необъективных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(корректировка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обеспечению объективности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ВШК,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план методической</w:t>
            </w:r>
            <w:proofErr w:type="gramEnd"/>
          </w:p>
          <w:p w:rsidR="0038376C" w:rsidRDefault="009D07A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 w:rsidR="00FC0DF0">
              <w:rPr>
                <w:sz w:val="28"/>
              </w:rPr>
              <w:t>МС</w:t>
            </w:r>
            <w:r>
              <w:rPr>
                <w:sz w:val="28"/>
              </w:rPr>
              <w:t>).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235" w:lineRule="auto"/>
              <w:ind w:left="249" w:right="163" w:firstLine="1"/>
              <w:jc w:val="center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</w:tcPr>
          <w:p w:rsidR="0038376C" w:rsidRDefault="009D07A2">
            <w:pPr>
              <w:pStyle w:val="TableParagraph"/>
              <w:spacing w:line="232" w:lineRule="auto"/>
              <w:ind w:left="100" w:right="24" w:hanging="2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</w:p>
          <w:p w:rsidR="0038376C" w:rsidRDefault="0038376C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38376C" w:rsidRDefault="009D07A2">
            <w:pPr>
              <w:pStyle w:val="TableParagraph"/>
              <w:ind w:left="422" w:right="34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 w:rsidR="00FC0DF0">
              <w:rPr>
                <w:sz w:val="28"/>
              </w:rPr>
              <w:t>МС</w:t>
            </w:r>
            <w:r>
              <w:rPr>
                <w:sz w:val="28"/>
              </w:rPr>
              <w:t>,</w:t>
            </w:r>
          </w:p>
          <w:p w:rsidR="0038376C" w:rsidRDefault="009D07A2">
            <w:pPr>
              <w:pStyle w:val="TableParagraph"/>
              <w:ind w:left="445" w:right="371" w:firstLine="1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</w:tr>
    </w:tbl>
    <w:p w:rsidR="0038376C" w:rsidRDefault="0038376C" w:rsidP="00FC0DF0">
      <w:pPr>
        <w:rPr>
          <w:sz w:val="28"/>
        </w:rPr>
        <w:sectPr w:rsidR="0038376C" w:rsidSect="00FC0DF0">
          <w:type w:val="continuous"/>
          <w:pgSz w:w="11900" w:h="16840"/>
          <w:pgMar w:top="284" w:right="400" w:bottom="280" w:left="1160" w:header="720" w:footer="720" w:gutter="0"/>
          <w:cols w:space="720"/>
        </w:sectPr>
      </w:pPr>
    </w:p>
    <w:p w:rsidR="0038376C" w:rsidRDefault="0038376C">
      <w:pPr>
        <w:pStyle w:val="a3"/>
        <w:spacing w:before="4"/>
        <w:rPr>
          <w:sz w:val="17"/>
        </w:rPr>
      </w:pPr>
      <w:bookmarkStart w:id="0" w:name="_GoBack"/>
      <w:bookmarkEnd w:id="0"/>
    </w:p>
    <w:sectPr w:rsidR="0038376C" w:rsidSect="00FC0DF0">
      <w:pgSz w:w="11900" w:h="16840"/>
      <w:pgMar w:top="1135" w:right="4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DE4"/>
    <w:multiLevelType w:val="hybridMultilevel"/>
    <w:tmpl w:val="BECC2DC8"/>
    <w:lvl w:ilvl="0" w:tplc="9C38B3E6">
      <w:numFmt w:val="bullet"/>
      <w:lvlText w:val="-"/>
      <w:lvlJc w:val="left"/>
      <w:pPr>
        <w:ind w:left="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004F3C">
      <w:numFmt w:val="bullet"/>
      <w:lvlText w:val="•"/>
      <w:lvlJc w:val="left"/>
      <w:pPr>
        <w:ind w:left="564" w:hanging="164"/>
      </w:pPr>
      <w:rPr>
        <w:rFonts w:hint="default"/>
        <w:lang w:val="ru-RU" w:eastAsia="en-US" w:bidi="ar-SA"/>
      </w:rPr>
    </w:lvl>
    <w:lvl w:ilvl="2" w:tplc="01D0E510">
      <w:numFmt w:val="bullet"/>
      <w:lvlText w:val="•"/>
      <w:lvlJc w:val="left"/>
      <w:pPr>
        <w:ind w:left="1048" w:hanging="164"/>
      </w:pPr>
      <w:rPr>
        <w:rFonts w:hint="default"/>
        <w:lang w:val="ru-RU" w:eastAsia="en-US" w:bidi="ar-SA"/>
      </w:rPr>
    </w:lvl>
    <w:lvl w:ilvl="3" w:tplc="4EF46CF2">
      <w:numFmt w:val="bullet"/>
      <w:lvlText w:val="•"/>
      <w:lvlJc w:val="left"/>
      <w:pPr>
        <w:ind w:left="1533" w:hanging="164"/>
      </w:pPr>
      <w:rPr>
        <w:rFonts w:hint="default"/>
        <w:lang w:val="ru-RU" w:eastAsia="en-US" w:bidi="ar-SA"/>
      </w:rPr>
    </w:lvl>
    <w:lvl w:ilvl="4" w:tplc="22547BA4">
      <w:numFmt w:val="bullet"/>
      <w:lvlText w:val="•"/>
      <w:lvlJc w:val="left"/>
      <w:pPr>
        <w:ind w:left="2017" w:hanging="164"/>
      </w:pPr>
      <w:rPr>
        <w:rFonts w:hint="default"/>
        <w:lang w:val="ru-RU" w:eastAsia="en-US" w:bidi="ar-SA"/>
      </w:rPr>
    </w:lvl>
    <w:lvl w:ilvl="5" w:tplc="CF103B46">
      <w:numFmt w:val="bullet"/>
      <w:lvlText w:val="•"/>
      <w:lvlJc w:val="left"/>
      <w:pPr>
        <w:ind w:left="2502" w:hanging="164"/>
      </w:pPr>
      <w:rPr>
        <w:rFonts w:hint="default"/>
        <w:lang w:val="ru-RU" w:eastAsia="en-US" w:bidi="ar-SA"/>
      </w:rPr>
    </w:lvl>
    <w:lvl w:ilvl="6" w:tplc="801EA46C">
      <w:numFmt w:val="bullet"/>
      <w:lvlText w:val="•"/>
      <w:lvlJc w:val="left"/>
      <w:pPr>
        <w:ind w:left="2986" w:hanging="164"/>
      </w:pPr>
      <w:rPr>
        <w:rFonts w:hint="default"/>
        <w:lang w:val="ru-RU" w:eastAsia="en-US" w:bidi="ar-SA"/>
      </w:rPr>
    </w:lvl>
    <w:lvl w:ilvl="7" w:tplc="6EF8A862">
      <w:numFmt w:val="bullet"/>
      <w:lvlText w:val="•"/>
      <w:lvlJc w:val="left"/>
      <w:pPr>
        <w:ind w:left="3470" w:hanging="164"/>
      </w:pPr>
      <w:rPr>
        <w:rFonts w:hint="default"/>
        <w:lang w:val="ru-RU" w:eastAsia="en-US" w:bidi="ar-SA"/>
      </w:rPr>
    </w:lvl>
    <w:lvl w:ilvl="8" w:tplc="538A4C8A">
      <w:numFmt w:val="bullet"/>
      <w:lvlText w:val="•"/>
      <w:lvlJc w:val="left"/>
      <w:pPr>
        <w:ind w:left="395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376C"/>
    <w:rsid w:val="0038376C"/>
    <w:rsid w:val="009D07A2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4</cp:revision>
  <dcterms:created xsi:type="dcterms:W3CDTF">2022-11-14T15:32:00Z</dcterms:created>
  <dcterms:modified xsi:type="dcterms:W3CDTF">2022-11-14T15:35:00Z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2022-11-03T00:00:00Z</vt:filetime>
  </property>
</Properties>
</file>